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F9" w:rsidRPr="007B4186" w:rsidRDefault="000B1CF9" w:rsidP="000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186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0B1CF9" w:rsidRPr="007B4186" w:rsidRDefault="000B1CF9" w:rsidP="000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участь</w:t>
      </w:r>
      <w:r w:rsidRPr="007B4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Міжнародному науковому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керамологічному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симпозіумі</w:t>
      </w:r>
    </w:p>
    <w:p w:rsidR="000B1CF9" w:rsidRPr="007B4186" w:rsidRDefault="000B1CF9" w:rsidP="000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36"/>
          <w:szCs w:val="36"/>
          <w:lang w:val="uk-UA"/>
        </w:rPr>
        <w:t>«</w:t>
      </w:r>
      <w:r w:rsidRPr="00CE4B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ГОРНО В ГОНЧАРНІЙ КУЛЬТУРІ НАРОДІВ СВІТУ</w:t>
      </w:r>
      <w:r>
        <w:rPr>
          <w:rFonts w:cs="Times New Roman"/>
          <w:b/>
          <w:sz w:val="36"/>
          <w:szCs w:val="36"/>
          <w:lang w:val="uk-UA"/>
        </w:rPr>
        <w:t>»</w:t>
      </w:r>
    </w:p>
    <w:p w:rsidR="000B1CF9" w:rsidRPr="0089241F" w:rsidRDefault="000B1CF9" w:rsidP="000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28E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5-</w:t>
      </w:r>
      <w:r w:rsidR="007728E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 травня 2021</w:t>
      </w:r>
      <w:r w:rsidRPr="007B4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року)</w:t>
      </w:r>
    </w:p>
    <w:p w:rsidR="000B1CF9" w:rsidRPr="0089241F" w:rsidRDefault="000B1CF9" w:rsidP="000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доповіді: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нформація про </w:t>
      </w:r>
      <w:r>
        <w:rPr>
          <w:rFonts w:ascii="Times New Roman" w:hAnsi="Times New Roman" w:cs="Times New Roman"/>
          <w:sz w:val="24"/>
          <w:szCs w:val="24"/>
          <w:lang w:val="uk-UA"/>
        </w:rPr>
        <w:t>автора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r w:rsidRPr="00824D4E">
        <w:rPr>
          <w:rFonts w:ascii="Times New Roman" w:hAnsi="Times New Roman" w:cs="Times New Roman"/>
          <w:sz w:val="24"/>
          <w:szCs w:val="24"/>
          <w:u w:val="single"/>
          <w:lang w:val="uk-UA"/>
        </w:rPr>
        <w:t>ім'я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24D4E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народження: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0725">
        <w:rPr>
          <w:rFonts w:ascii="Times New Roman" w:hAnsi="Times New Roman" w:cs="Times New Roman"/>
          <w:sz w:val="24"/>
          <w:szCs w:val="24"/>
          <w:lang w:val="uk-UA"/>
        </w:rPr>
        <w:t>місце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національність: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b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освіта (назва навчального закладу і рік закінчення):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ступінь, у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чене звання, почесне звання: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ержавні нагороди: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725">
        <w:rPr>
          <w:rFonts w:ascii="Times New Roman" w:hAnsi="Times New Roman" w:cs="Times New Roman"/>
          <w:sz w:val="24"/>
          <w:szCs w:val="24"/>
          <w:lang w:val="uk-UA"/>
        </w:rPr>
        <w:t>головні напрямки науко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вих досліджень: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сфера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 наукових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зацікавлень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725">
        <w:rPr>
          <w:rFonts w:ascii="Times New Roman" w:hAnsi="Times New Roman" w:cs="Times New Roman"/>
          <w:sz w:val="24"/>
          <w:szCs w:val="24"/>
          <w:lang w:val="uk-UA"/>
        </w:rPr>
        <w:t>тема, над якою працюєте нині: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ісце роботи: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осада: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службова адреса: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домашня адреса: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0725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CF0725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CF072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служб.)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Pr="00824D4E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F0725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1CF9" w:rsidRPr="007B4186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186">
        <w:rPr>
          <w:rFonts w:ascii="Times New Roman" w:hAnsi="Times New Roman" w:cs="Times New Roman"/>
          <w:b/>
          <w:sz w:val="24"/>
          <w:szCs w:val="24"/>
          <w:lang w:val="uk-UA"/>
        </w:rPr>
        <w:t>До 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атеріалів необхідно додати фото</w:t>
      </w:r>
      <w:r w:rsidRPr="007B4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виготовлення програми та посвідки учасника</w:t>
      </w:r>
    </w:p>
    <w:p w:rsidR="000B1CF9" w:rsidRPr="00CF0725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>ата: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</w:t>
      </w:r>
      <w:r w:rsidRPr="00CF0725">
        <w:rPr>
          <w:rFonts w:ascii="Times New Roman" w:hAnsi="Times New Roman" w:cs="Times New Roman"/>
          <w:sz w:val="24"/>
          <w:szCs w:val="24"/>
          <w:lang w:val="uk-UA"/>
        </w:rPr>
        <w:t>собистий 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B1CF9" w:rsidRDefault="000B1CF9" w:rsidP="000B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CF9" w:rsidRDefault="000B1CF9" w:rsidP="000B1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555A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</w:p>
    <w:p w:rsidR="000B1CF9" w:rsidRPr="00934829" w:rsidRDefault="00AD43EE" w:rsidP="000B1CF9">
      <w:pPr>
        <w:shd w:val="clear" w:color="auto" w:fill="F8F9FA"/>
        <w:spacing w:after="0" w:line="315" w:lineRule="atLeast"/>
        <w:ind w:left="-3420"/>
        <w:rPr>
          <w:rFonts w:ascii="Calibri" w:eastAsia="Times New Roman" w:hAnsi="Calibri" w:cs="Calibri"/>
          <w:color w:val="7F8384"/>
          <w:sz w:val="21"/>
          <w:szCs w:val="21"/>
        </w:rPr>
      </w:pPr>
      <w:hyperlink r:id="rId5" w:history="1">
        <w:proofErr w:type="spellStart"/>
        <w:r w:rsidR="000B1CF9" w:rsidRPr="00934829">
          <w:rPr>
            <w:rFonts w:ascii="Calibri" w:eastAsia="Times New Roman" w:hAnsi="Calibri" w:cs="Calibri"/>
            <w:color w:val="7F8384"/>
            <w:sz w:val="24"/>
            <w:szCs w:val="24"/>
          </w:rPr>
          <w:t>Травень</w:t>
        </w:r>
        <w:proofErr w:type="spellEnd"/>
        <w:r w:rsidR="000B1CF9" w:rsidRPr="00934829">
          <w:rPr>
            <w:rFonts w:ascii="Calibri" w:eastAsia="Times New Roman" w:hAnsi="Calibri" w:cs="Calibri"/>
            <w:color w:val="7F8384"/>
            <w:sz w:val="24"/>
            <w:szCs w:val="24"/>
          </w:rPr>
          <w:t>, 2007</w:t>
        </w:r>
      </w:hyperlink>
    </w:p>
    <w:p w:rsidR="000B1CF9" w:rsidRPr="00934829" w:rsidRDefault="00AD43EE" w:rsidP="000B1CF9">
      <w:pPr>
        <w:numPr>
          <w:ilvl w:val="0"/>
          <w:numId w:val="1"/>
        </w:numPr>
        <w:shd w:val="clear" w:color="auto" w:fill="F8F9FA"/>
        <w:spacing w:after="0" w:line="315" w:lineRule="atLeast"/>
        <w:ind w:left="-3420"/>
        <w:rPr>
          <w:rFonts w:ascii="Calibri" w:eastAsia="Times New Roman" w:hAnsi="Calibri" w:cs="Calibri"/>
          <w:color w:val="7F8384"/>
          <w:sz w:val="21"/>
          <w:szCs w:val="21"/>
        </w:rPr>
      </w:pPr>
      <w:hyperlink r:id="rId6" w:history="1">
        <w:proofErr w:type="spellStart"/>
        <w:r w:rsidR="000B1CF9" w:rsidRPr="00934829">
          <w:rPr>
            <w:rFonts w:ascii="Calibri" w:eastAsia="Times New Roman" w:hAnsi="Calibri" w:cs="Calibri"/>
            <w:color w:val="7F8384"/>
            <w:sz w:val="24"/>
            <w:szCs w:val="24"/>
          </w:rPr>
          <w:t>Жовтень</w:t>
        </w:r>
        <w:proofErr w:type="spellEnd"/>
        <w:r w:rsidR="000B1CF9" w:rsidRPr="00934829">
          <w:rPr>
            <w:rFonts w:ascii="Calibri" w:eastAsia="Times New Roman" w:hAnsi="Calibri" w:cs="Calibri"/>
            <w:color w:val="7F8384"/>
            <w:sz w:val="24"/>
            <w:szCs w:val="24"/>
          </w:rPr>
          <w:t>, 2007</w:t>
        </w:r>
      </w:hyperlink>
    </w:p>
    <w:p w:rsidR="000B1CF9" w:rsidRPr="00934829" w:rsidRDefault="00AD43EE" w:rsidP="000B1CF9">
      <w:pPr>
        <w:numPr>
          <w:ilvl w:val="0"/>
          <w:numId w:val="1"/>
        </w:numPr>
        <w:shd w:val="clear" w:color="auto" w:fill="F8F9FA"/>
        <w:spacing w:after="0" w:line="315" w:lineRule="atLeast"/>
        <w:ind w:left="-3420"/>
        <w:rPr>
          <w:rFonts w:ascii="Calibri" w:eastAsia="Times New Roman" w:hAnsi="Calibri" w:cs="Calibri"/>
          <w:color w:val="7F8384"/>
          <w:sz w:val="21"/>
          <w:szCs w:val="21"/>
        </w:rPr>
      </w:pPr>
      <w:hyperlink r:id="rId7" w:history="1">
        <w:proofErr w:type="spellStart"/>
        <w:r w:rsidR="000B1CF9" w:rsidRPr="00934829">
          <w:rPr>
            <w:rFonts w:ascii="Calibri" w:eastAsia="Times New Roman" w:hAnsi="Calibri" w:cs="Calibri"/>
            <w:color w:val="7F8384"/>
            <w:sz w:val="24"/>
            <w:szCs w:val="24"/>
          </w:rPr>
          <w:t>Травень</w:t>
        </w:r>
        <w:proofErr w:type="spellEnd"/>
        <w:r w:rsidR="000B1CF9" w:rsidRPr="00934829">
          <w:rPr>
            <w:rFonts w:ascii="Calibri" w:eastAsia="Times New Roman" w:hAnsi="Calibri" w:cs="Calibri"/>
            <w:color w:val="7F8384"/>
            <w:sz w:val="24"/>
            <w:szCs w:val="24"/>
          </w:rPr>
          <w:t>, 2006</w:t>
        </w:r>
      </w:hyperlink>
    </w:p>
    <w:p w:rsidR="000B1CF9" w:rsidRPr="006760B7" w:rsidRDefault="000B1CF9" w:rsidP="000B1CF9">
      <w:pPr>
        <w:shd w:val="clear" w:color="auto" w:fill="F8F9FA"/>
        <w:spacing w:after="0" w:line="315" w:lineRule="atLeast"/>
        <w:ind w:left="-3420"/>
        <w:rPr>
          <w:rFonts w:ascii="Calibri" w:eastAsia="Times New Roman" w:hAnsi="Calibri" w:cs="Calibri"/>
          <w:color w:val="7F8384"/>
          <w:sz w:val="21"/>
          <w:szCs w:val="21"/>
        </w:rPr>
      </w:pPr>
    </w:p>
    <w:p w:rsidR="00AD43EE" w:rsidRDefault="00AD43EE"/>
    <w:sectPr w:rsidR="00AD43EE" w:rsidSect="002F1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556"/>
    <w:multiLevelType w:val="multilevel"/>
    <w:tmpl w:val="004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CF9"/>
    <w:rsid w:val="000B1CF9"/>
    <w:rsid w:val="007728E3"/>
    <w:rsid w:val="00A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ramology-inst.gov.ua/may2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ramology-inst.gov.ua/hovten2007" TargetMode="External"/><Relationship Id="rId5" Type="http://schemas.openxmlformats.org/officeDocument/2006/relationships/hyperlink" Target="http://ceramology-inst.gov.ua/may2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WareZ Provider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2020-12-04T09:19:00Z</dcterms:created>
  <dcterms:modified xsi:type="dcterms:W3CDTF">2020-12-08T11:09:00Z</dcterms:modified>
</cp:coreProperties>
</file>